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8B701">
      <w:pPr>
        <w:keepNext w:val="0"/>
        <w:keepLines w:val="0"/>
        <w:pageBreakBefore w:val="0"/>
        <w:widowControl w:val="0"/>
        <w:kinsoku/>
        <w:wordWrap/>
        <w:overflowPunct/>
        <w:topLinePunct w:val="0"/>
        <w:autoSpaceDE/>
        <w:autoSpaceDN/>
        <w:bidi w:val="0"/>
        <w:adjustRightInd/>
        <w:snapToGrid/>
        <w:ind w:firstLine="380" w:firstLineChars="200"/>
        <w:textAlignment w:val="auto"/>
        <w:rPr>
          <w:rFonts w:hint="eastAsia" w:ascii="宋体" w:hAnsi="宋体" w:eastAsia="宋体" w:cs="宋体"/>
          <w:sz w:val="32"/>
          <w:szCs w:val="32"/>
          <w:lang w:val="en-US" w:eastAsia="zh-CN"/>
        </w:rPr>
      </w:pPr>
      <w:r>
        <w:rPr>
          <w:sz w:val="19"/>
          <w:szCs w:val="19"/>
          <w:shd w:val="clear" w:fill="FFFFFF"/>
        </w:rPr>
        <w:t>　</w:t>
      </w:r>
      <w:r>
        <w:rPr>
          <w:rFonts w:hint="eastAsia"/>
          <w:sz w:val="19"/>
          <w:szCs w:val="19"/>
          <w:shd w:val="clear" w:fill="FFFFFF"/>
          <w:lang w:val="en-US" w:eastAsia="zh-CN"/>
        </w:rPr>
        <w:t xml:space="preserve">                          </w:t>
      </w:r>
      <w:r>
        <w:rPr>
          <w:rFonts w:hint="eastAsia"/>
          <w:sz w:val="44"/>
          <w:szCs w:val="44"/>
          <w:shd w:val="clear" w:fill="FFFFFF"/>
          <w:lang w:val="en-US" w:eastAsia="zh-CN"/>
        </w:rPr>
        <w:t>投标承诺函</w:t>
      </w:r>
      <w:r>
        <w:rPr>
          <w:sz w:val="19"/>
          <w:szCs w:val="19"/>
          <w:shd w:val="clear" w:fill="FFFFFF"/>
        </w:rPr>
        <w:t>　</w:t>
      </w:r>
      <w:r>
        <w:rPr>
          <w:rFonts w:hint="eastAsia" w:ascii="宋体" w:hAnsi="宋体" w:eastAsia="宋体" w:cs="宋体"/>
          <w:sz w:val="32"/>
          <w:szCs w:val="32"/>
          <w:lang w:val="en-US" w:eastAsia="zh-CN"/>
        </w:rPr>
        <w:t xml:space="preserve">  </w:t>
      </w:r>
    </w:p>
    <w:p w14:paraId="456791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本人以</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公司法定代表人或授权委托人的身份郑重声明并承诺：本</w:t>
      </w:r>
      <w:r>
        <w:rPr>
          <w:rFonts w:hint="eastAsia" w:ascii="宋体" w:hAnsi="宋体" w:eastAsia="宋体" w:cs="宋体"/>
          <w:sz w:val="32"/>
          <w:szCs w:val="32"/>
          <w:lang w:eastAsia="zh-CN"/>
        </w:rPr>
        <w:t>公司</w:t>
      </w:r>
      <w:r>
        <w:rPr>
          <w:rFonts w:hint="eastAsia" w:ascii="宋体" w:hAnsi="宋体" w:eastAsia="宋体" w:cs="宋体"/>
          <w:sz w:val="32"/>
          <w:szCs w:val="32"/>
        </w:rPr>
        <w:t>在参加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项目投标及供货、提供服务期间将严格遵守国家相关法律、法规及规定，守法经营，诚实信用。接受各级行政主管部门及相关监督机构监管。同时履行以下各项承诺，如有违反，本企业愿承担相应责任并接受行政主管部门依据法律法规做出的处罚。我公司自愿就本项目招投标有关事项向招标人郑重承诺如下：</w:t>
      </w:r>
    </w:p>
    <w:p w14:paraId="497963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1、严格遵守国家招投标法律法规，不以各种方式虚假投标，履行（投标文件或资格预审申请文件）要求的责任和义务。</w:t>
      </w:r>
    </w:p>
    <w:p w14:paraId="69947F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2、保证不提供伪造、涂改的公文及相关证明、证照、证件、业绩或谎报相关信息。</w:t>
      </w:r>
    </w:p>
    <w:p w14:paraId="41F751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3、保证不借用他人资质投标或出售资质给他人投标，不与其他投标人串通投标、围标，不使用非法手段获取中标。</w:t>
      </w:r>
    </w:p>
    <w:p w14:paraId="39BC34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4、保证投标文件内容无任何虚假。</w:t>
      </w:r>
    </w:p>
    <w:p w14:paraId="3FA809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、保证按照招标文件及中标通知书规定签订</w:t>
      </w:r>
      <w:bookmarkStart w:id="0" w:name="_GoBack"/>
      <w:bookmarkEnd w:id="0"/>
      <w:r>
        <w:rPr>
          <w:rFonts w:hint="eastAsia" w:ascii="宋体" w:hAnsi="宋体" w:eastAsia="宋体" w:cs="宋体"/>
          <w:sz w:val="32"/>
          <w:szCs w:val="32"/>
        </w:rPr>
        <w:t>合同。</w:t>
      </w:r>
    </w:p>
    <w:p w14:paraId="72725F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、若我公司中标，保证在履行合同过程中遵守法律法规，不非法转包。</w:t>
      </w:r>
    </w:p>
    <w:p w14:paraId="550C7D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、若我公司中标，保证中标之后按照投标文件和合同承诺</w:t>
      </w:r>
      <w:r>
        <w:rPr>
          <w:rFonts w:hint="eastAsia" w:ascii="宋体" w:hAnsi="宋体" w:eastAsia="宋体" w:cs="宋体"/>
          <w:sz w:val="32"/>
          <w:szCs w:val="32"/>
          <w:lang w:eastAsia="zh-CN"/>
        </w:rPr>
        <w:t>提供相关产品及服务</w:t>
      </w:r>
      <w:r>
        <w:rPr>
          <w:rFonts w:hint="eastAsia" w:ascii="宋体" w:hAnsi="宋体" w:eastAsia="宋体" w:cs="宋体"/>
          <w:sz w:val="32"/>
          <w:szCs w:val="32"/>
        </w:rPr>
        <w:t>，严格按照质量和</w:t>
      </w:r>
      <w:r>
        <w:rPr>
          <w:rFonts w:hint="eastAsia" w:ascii="宋体" w:hAnsi="宋体" w:eastAsia="宋体" w:cs="宋体"/>
          <w:sz w:val="32"/>
          <w:szCs w:val="32"/>
          <w:lang w:eastAsia="zh-CN"/>
        </w:rPr>
        <w:t>时间</w:t>
      </w:r>
      <w:r>
        <w:rPr>
          <w:rFonts w:hint="eastAsia" w:ascii="宋体" w:hAnsi="宋体" w:eastAsia="宋体" w:cs="宋体"/>
          <w:sz w:val="32"/>
          <w:szCs w:val="32"/>
        </w:rPr>
        <w:t>要求履行合同。</w:t>
      </w:r>
    </w:p>
    <w:p w14:paraId="58378F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、严格执行廉洁从业有关规定，不发生违纪违法行为。</w:t>
      </w:r>
    </w:p>
    <w:p w14:paraId="2E1826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、我公司若在本项目投标（或履行合同期间）出现违反以上承诺或其他违约、违法等重大过失行为，除按招标文件、合同及法律法规接受处罚外，同意招标人</w:t>
      </w:r>
      <w:r>
        <w:rPr>
          <w:rFonts w:hint="eastAsia" w:ascii="宋体" w:hAnsi="宋体" w:eastAsia="宋体" w:cs="宋体"/>
          <w:sz w:val="32"/>
          <w:szCs w:val="32"/>
          <w:lang w:eastAsia="zh-CN"/>
        </w:rPr>
        <w:t>采取包括但不限于</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招标人单方面终止合同。</w:t>
      </w:r>
      <w:r>
        <w:rPr>
          <w:rFonts w:hint="eastAsia" w:ascii="宋体" w:hAnsi="宋体" w:eastAsia="宋体" w:cs="宋体"/>
          <w:sz w:val="32"/>
          <w:szCs w:val="32"/>
          <w:lang w:val="en-US" w:eastAsia="zh-CN"/>
        </w:rPr>
        <w:t>2、相关款项不予支付。3、</w:t>
      </w:r>
      <w:r>
        <w:rPr>
          <w:rFonts w:hint="eastAsia" w:ascii="宋体" w:hAnsi="宋体" w:eastAsia="宋体" w:cs="宋体"/>
          <w:sz w:val="32"/>
          <w:szCs w:val="32"/>
          <w:lang w:eastAsia="zh-CN"/>
        </w:rPr>
        <w:t>建档记录</w:t>
      </w:r>
      <w:r>
        <w:rPr>
          <w:rFonts w:hint="eastAsia" w:ascii="宋体" w:hAnsi="宋体" w:eastAsia="宋体" w:cs="宋体"/>
          <w:sz w:val="32"/>
          <w:szCs w:val="32"/>
        </w:rPr>
        <w:t>我公司</w:t>
      </w:r>
      <w:r>
        <w:rPr>
          <w:rFonts w:hint="eastAsia" w:ascii="宋体" w:hAnsi="宋体" w:eastAsia="宋体" w:cs="宋体"/>
          <w:sz w:val="32"/>
          <w:szCs w:val="32"/>
          <w:lang w:eastAsia="zh-CN"/>
        </w:rPr>
        <w:t>不诚信行为，并上报</w:t>
      </w:r>
      <w:r>
        <w:rPr>
          <w:rFonts w:hint="eastAsia" w:ascii="宋体" w:hAnsi="宋体" w:eastAsia="宋体" w:cs="宋体"/>
          <w:sz w:val="32"/>
          <w:szCs w:val="32"/>
        </w:rPr>
        <w:t>行政主管部门</w:t>
      </w:r>
      <w:r>
        <w:rPr>
          <w:rFonts w:hint="eastAsia" w:ascii="宋体" w:hAnsi="宋体" w:eastAsia="宋体" w:cs="宋体"/>
          <w:sz w:val="32"/>
          <w:szCs w:val="32"/>
          <w:lang w:eastAsia="zh-CN"/>
        </w:rPr>
        <w:t>等措施</w:t>
      </w:r>
      <w:r>
        <w:rPr>
          <w:rFonts w:hint="eastAsia" w:ascii="宋体" w:hAnsi="宋体" w:eastAsia="宋体" w:cs="宋体"/>
          <w:sz w:val="32"/>
          <w:szCs w:val="32"/>
        </w:rPr>
        <w:t>。</w:t>
      </w:r>
    </w:p>
    <w:p w14:paraId="0C1D17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14:paraId="027698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50EBD00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承诺人：</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公司（公章）</w:t>
      </w:r>
    </w:p>
    <w:p w14:paraId="2C6227E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14:paraId="34EFF9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法定代表人（签字）：</w:t>
      </w:r>
    </w:p>
    <w:p w14:paraId="11337FB3">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s="宋体"/>
          <w:sz w:val="32"/>
          <w:szCs w:val="32"/>
        </w:rPr>
      </w:pPr>
    </w:p>
    <w:p w14:paraId="12F776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联系电话：　　</w:t>
      </w:r>
    </w:p>
    <w:p w14:paraId="7E914E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14:paraId="37FB2BE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承诺日期：</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14:paraId="69E562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MjUxMGQxZTJmOGUyNjQ1MmIxNWZlMmM4ZjE0Y2EifQ=="/>
  </w:docVars>
  <w:rsids>
    <w:rsidRoot w:val="2A09545A"/>
    <w:rsid w:val="08E24C5A"/>
    <w:rsid w:val="13BD6943"/>
    <w:rsid w:val="13D36DFB"/>
    <w:rsid w:val="23F906D1"/>
    <w:rsid w:val="2A09545A"/>
    <w:rsid w:val="2CDF645E"/>
    <w:rsid w:val="683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628</Words>
  <Characters>628</Characters>
  <Lines>0</Lines>
  <Paragraphs>0</Paragraphs>
  <TotalTime>30</TotalTime>
  <ScaleCrop>false</ScaleCrop>
  <LinksUpToDate>false</LinksUpToDate>
  <CharactersWithSpaces>707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2023-07-21T08:36:00Z</dcterms:created>
  <dc:creator>蔚蓝天空</dc:creator>
  <cp:lastModifiedBy>WPS</cp:lastModifiedBy>
  <dcterms:modified xsi:type="dcterms:W3CDTF">2024-08-12T02:45:29Z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09A88E6A0495442B9BD063A95A3C979F_13</vt:lpwstr>
  </property>
</Properties>
</file>